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88" w:rsidRDefault="00B07F88" w:rsidP="00B07F88">
      <w:pPr>
        <w:jc w:val="center"/>
        <w:rPr>
          <w:b/>
          <w:sz w:val="24"/>
          <w:szCs w:val="24"/>
        </w:rPr>
      </w:pPr>
      <w:r>
        <w:rPr>
          <w:b/>
          <w:sz w:val="24"/>
          <w:szCs w:val="24"/>
        </w:rPr>
        <w:t xml:space="preserve">Έγκριση </w:t>
      </w:r>
      <w:r w:rsidR="00095DCC">
        <w:rPr>
          <w:b/>
          <w:sz w:val="24"/>
          <w:szCs w:val="24"/>
        </w:rPr>
        <w:t xml:space="preserve">γονέων/κηδεμόνων </w:t>
      </w:r>
      <w:r w:rsidR="00095DCC">
        <w:rPr>
          <w:b/>
          <w:sz w:val="24"/>
          <w:szCs w:val="24"/>
        </w:rPr>
        <w:br/>
        <w:t xml:space="preserve">ή </w:t>
      </w:r>
      <w:r>
        <w:rPr>
          <w:b/>
          <w:sz w:val="24"/>
          <w:szCs w:val="24"/>
        </w:rPr>
        <w:t>ασκούντων την επιμέλεια των ανηλίκων ή ατόμων μειωμέν</w:t>
      </w:r>
      <w:r w:rsidR="00095DCC">
        <w:rPr>
          <w:b/>
          <w:sz w:val="24"/>
          <w:szCs w:val="24"/>
        </w:rPr>
        <w:t>ου</w:t>
      </w:r>
      <w:r>
        <w:rPr>
          <w:b/>
          <w:sz w:val="24"/>
          <w:szCs w:val="24"/>
        </w:rPr>
        <w:t xml:space="preserve"> καταλογισμού</w:t>
      </w:r>
      <w:r w:rsidR="00095DCC">
        <w:rPr>
          <w:b/>
          <w:sz w:val="24"/>
          <w:szCs w:val="24"/>
        </w:rPr>
        <w:t xml:space="preserve"> στην Ειδική Κατηγορία του διαγωνισμού</w:t>
      </w:r>
      <w:r>
        <w:rPr>
          <w:b/>
          <w:sz w:val="24"/>
          <w:szCs w:val="24"/>
        </w:rPr>
        <w:t xml:space="preserve"> «Κουκλοπαίζουμε»</w:t>
      </w:r>
    </w:p>
    <w:p w:rsidR="00B07F88" w:rsidRDefault="00B07F88" w:rsidP="00B07F88">
      <w:r>
        <w:t>Ο/η κάτωθι υπογεγραμμένος/η __________________________________________________ γονέας /κηδεμόνας / υπεύθυνος ομάδας του/της</w:t>
      </w:r>
      <w:r w:rsidR="0017194B">
        <w:t>/των</w:t>
      </w:r>
      <w:r>
        <w:t xml:space="preserve"> __________________________________________________________</w:t>
      </w:r>
      <w:r w:rsidR="0017194B">
        <w:t>____________________</w:t>
      </w:r>
      <w:r>
        <w:t xml:space="preserve"> </w:t>
      </w:r>
      <w:r w:rsidR="0017194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συμμετέχων</w:t>
      </w:r>
      <w:r w:rsidR="0017194B">
        <w:t>/οντων</w:t>
      </w:r>
      <w:r>
        <w:t xml:space="preserve"> Ειδικής Κατηγορίας.</w:t>
      </w:r>
      <w:r>
        <w:br/>
      </w:r>
      <w:r>
        <w:br/>
        <w:t>Δηλώνω ότι επιτρέπω τη συμμετοχή του/</w:t>
      </w:r>
      <w:r w:rsidR="0017194B">
        <w:t>της/των συμμετέχοντο</w:t>
      </w:r>
      <w:r>
        <w:t>ς</w:t>
      </w:r>
      <w:r w:rsidR="00321FEC">
        <w:t>/ό</w:t>
      </w:r>
      <w:r w:rsidR="0017194B">
        <w:t>ντων</w:t>
      </w:r>
      <w:r w:rsidR="00095DCC">
        <w:t xml:space="preserve"> </w:t>
      </w:r>
      <w:r>
        <w:t xml:space="preserve">Ειδικής Κατηγορίας στον διαγωνισμό μαθητικής δημιουργίας «Κουκλοπαίζουμε» που συνδιοργανώνουν το Εικαστικό Θέατρο Κούκλας «Πράσσειν Άλογα» με την χρηματοδότηση του Υπουργείου Πολιτισμού και Αθλητισμού, και με την συμμετοχή των επιτόπιων Πρωτοβάθμιων, ο οποίος θα ολοκληρωθεί τον </w:t>
      </w:r>
      <w:r w:rsidR="00170376">
        <w:t>Ιούνιο του 2022</w:t>
      </w:r>
      <w:r>
        <w:t>. Τα αποτελέσματα του οποίου θα παρουσιαστούν στην Ημερίδα αξιολόγησης της χρήσης της κούκλας για αύξηση της δημιουργικότητας και δεξιοτήτων.</w:t>
      </w:r>
      <w:r>
        <w:br/>
        <w:t>Στο π</w:t>
      </w:r>
      <w:r w:rsidR="0017194B">
        <w:t>λαίσιο αυτού του διαγωνισμού, οι</w:t>
      </w:r>
      <w:r>
        <w:t xml:space="preserve"> συμμετέ</w:t>
      </w:r>
      <w:r w:rsidR="0017194B">
        <w:t>χοντες θα λάβουν μέρος στη βιντεοσκόπηση μιας ολιγόλεπτης</w:t>
      </w:r>
      <w:r>
        <w:t xml:space="preserve"> (5’ - 15’) </w:t>
      </w:r>
      <w:r w:rsidR="0017194B">
        <w:t>παράστασης με τη βοήθεια του/της γονέα/κηδεμόνα</w:t>
      </w:r>
      <w:r>
        <w:t>, ή καθοδηγητή της ομάδας (κατά την διαδικασία της δημιουργίας αυτής μπορεί να βιντεοσκοπηθεί, μαγνητοφωνηθεί, φωτογραφηθεί ή να έχει άλλο δημιουργικό ή καλλιτεχνικό ρόλο). Το υλικό που θα παραχθεί, θα μπορεί να προβληθεί (αναλογικά, ψηφιακά και διαδικτυακά) από το κανάλι του Εικαστικού Θεάτρου Κούκλας «Πράσσειν Άλογα», να αναρτηθεί στο Διαδίκτυο στις ιστοσελίδες των κοινωνικών μέσων δικτύωσης του φορέα (</w:t>
      </w:r>
      <w:r>
        <w:rPr>
          <w:lang w:val="en-US"/>
        </w:rPr>
        <w:t>social</w:t>
      </w:r>
      <w:r w:rsidRPr="00EE516A">
        <w:t xml:space="preserve"> </w:t>
      </w:r>
      <w:r>
        <w:rPr>
          <w:lang w:val="en-US"/>
        </w:rPr>
        <w:t>media</w:t>
      </w:r>
      <w:r w:rsidRPr="00EE516A">
        <w:t>)</w:t>
      </w:r>
      <w:r>
        <w:t xml:space="preserve"> ή και στις εκάστοτε ηλεκτρονικές πλατφόρμες του (όπως</w:t>
      </w:r>
      <w:r w:rsidRPr="00EE516A">
        <w:t xml:space="preserve"> </w:t>
      </w:r>
      <w:hyperlink r:id="rId4" w:history="1">
        <w:r>
          <w:rPr>
            <w:rStyle w:val="Hyperlink"/>
          </w:rPr>
          <w:t>http://iep.edu.gr</w:t>
        </w:r>
      </w:hyperlink>
      <w:r>
        <w:t>)</w:t>
      </w:r>
      <w:r w:rsidRPr="0034309C">
        <w:t xml:space="preserve"> </w:t>
      </w:r>
      <w:r>
        <w:t>καθώς και στην Ημερίδα αξιολόγησης.</w:t>
      </w:r>
      <w:r>
        <w:br/>
        <w:t>Το έργο πο</w:t>
      </w:r>
      <w:r w:rsidR="0017194B">
        <w:t xml:space="preserve">υ θα δημιουργηθεί, του οποίου οι συμμετέχοντες </w:t>
      </w:r>
      <w:r>
        <w:t>θα</w:t>
      </w:r>
      <w:r w:rsidR="0017194B">
        <w:t xml:space="preserve"> είναι συνδημιουργοί</w:t>
      </w:r>
      <w:r>
        <w:t>, θα χορηγείται με άδεια 'Creative Commons Attribution-NonCommercial-ShareAlike Greece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 Με την συμμετοχή</w:t>
      </w:r>
      <w:r w:rsidR="0017194B">
        <w:t xml:space="preserve"> του/της/των</w:t>
      </w:r>
      <w:r>
        <w:t xml:space="preserve"> συμμετέχοντος</w:t>
      </w:r>
      <w:r w:rsidR="0017194B">
        <w:t>/όντων</w:t>
      </w:r>
      <w:r>
        <w:t xml:space="preserve"> ως συνδημιουργ</w:t>
      </w:r>
      <w:r w:rsidR="0017194B">
        <w:t>ών</w:t>
      </w:r>
      <w:r>
        <w:t xml:space="preserve"> στην άνωθεν εκπαιδευτική δράση, δεδομένα προσωπικού χαρακτήρα που τον/την</w:t>
      </w:r>
      <w:r w:rsidR="0017194B">
        <w:t>/τους</w:t>
      </w:r>
      <w:r>
        <w:t xml:space="preserve"> αφορούν («προσωπικά δεδομένα») υπόκεινται σε επεξεργασία από τον φορέα του διαγωνισμού. Ειδικότερα, τα δεδομένα αυτά είναι τα ακόλουθα: </w:t>
      </w:r>
    </w:p>
    <w:p w:rsidR="00B07F88" w:rsidRDefault="00B07F88" w:rsidP="00B07F88">
      <w:r w:rsidRPr="0034309C">
        <w:rPr>
          <w:b/>
        </w:rPr>
        <w:t>1.</w:t>
      </w:r>
      <w:r>
        <w:t xml:space="preserve"> Προσωπικά δεδομένα του/της</w:t>
      </w:r>
      <w:r w:rsidR="0017194B">
        <w:t>/των</w:t>
      </w:r>
      <w:r>
        <w:t xml:space="preserve"> συμμετέχοντος</w:t>
      </w:r>
      <w:r w:rsidR="0017194B">
        <w:t>/όντων ως δημιουργών</w:t>
      </w:r>
      <w:r>
        <w:t xml:space="preserve"> ή συνδημιουργ</w:t>
      </w:r>
      <w:r w:rsidR="0017194B">
        <w:t>ών</w:t>
      </w:r>
      <w:r>
        <w:t xml:space="preserve"> της πνευματικής δημιουργίας: α) Δεδομένα ταυτότητας: Ονοματεπώνυμο, πατρώνυμο, ιδιότητα, ρόλος ως συντελεστής στην πνευματική δημιουργία. β) Δεδομένα επικοινωνίας: </w:t>
      </w:r>
      <w:r>
        <w:lastRenderedPageBreak/>
        <w:t xml:space="preserve">Διεύθυνση αλληλογραφίας, διεύθυνση ηλεκτρονικού ταχυδρομείου, τηλεφωνικός αριθμός, φαξ. </w:t>
      </w:r>
    </w:p>
    <w:p w:rsidR="00E11806" w:rsidRPr="00095DCC" w:rsidRDefault="00B07F88" w:rsidP="00B07F88">
      <w:r w:rsidRPr="0034309C">
        <w:rPr>
          <w:b/>
        </w:rPr>
        <w:t>2.</w:t>
      </w:r>
      <w:r>
        <w:t xml:space="preserve"> Προσωπικά δεδομένα, περιλαμβανομένων δεδομένων ήχου και εικόνας, τα οποία περιέχονται στην πνευματική δημιουργία που υποβάλλεται στο πλαίσιο συμμετοχής στο διαγωνισμό. Τα ανωτέρω δεδομένα τηρούνται στο αρχείο της ψηφιακής πλατφόρμας (</w:t>
      </w:r>
      <w:hyperlink r:id="rId5" w:history="1">
        <w:r w:rsidRPr="0097544E">
          <w:rPr>
            <w:rStyle w:val="Hyperlink"/>
          </w:rPr>
          <w:t>https://www.youtube.com/user/TheatrePrasseinAloga/playlists</w:t>
        </w:r>
      </w:hyperlink>
      <w:r>
        <w:t>). Περαιτέρω, τα δεδομένα ταυτότητας, καθώς και τα δεδομένα που περιέχονται στην πνευματική δημιουργία προβάλλονται μέσω των ψηφιακών πλατφορμών, ιστοσελίδων,</w:t>
      </w:r>
      <w:r w:rsidR="00B659E0" w:rsidRPr="00095DCC">
        <w:t xml:space="preserve"> </w:t>
      </w:r>
      <w:r>
        <w:t xml:space="preserve">και Ημερίδας αξιολόγησης που προβάλουν το έργο του Εικαστικού Θεάτρου Κούκλας «Πράσσειν Άλογα», των εκπαιδευτικών, της μαθητικής κοινότητας, των φορέων που θα προβάλλουν τους συμμετέχοντες Ειδικής Κατηγορίας. Η επεξεργασία των προσωπικών δεδομένων πραγματοποιείται σύμφωνα με τη νομοθεσία για την προστασία δεδομένων προσωπικού χαρακτήρα, κατά τα αναφερόμενα στην ιστοσελίδα: </w:t>
      </w:r>
      <w:r>
        <w:br/>
      </w:r>
      <w:r w:rsidR="00170376">
        <w:fldChar w:fldCharType="begin"/>
      </w:r>
      <w:r w:rsidR="00170376">
        <w:instrText xml:space="preserve"> HYPERLINK "http://www.prasinaloga.gr/forma_kouklopaizoume/pneumatika_dikaiomata/" </w:instrText>
      </w:r>
      <w:r w:rsidR="00170376">
        <w:fldChar w:fldCharType="separate"/>
      </w:r>
      <w:r w:rsidRPr="00170376">
        <w:rPr>
          <w:rStyle w:val="Hyperlink"/>
        </w:rPr>
        <w:t>http://www.</w:t>
      </w:r>
      <w:proofErr w:type="spellStart"/>
      <w:r w:rsidR="00B659E0" w:rsidRPr="00170376">
        <w:rPr>
          <w:rStyle w:val="Hyperlink"/>
          <w:lang w:val="en-US"/>
        </w:rPr>
        <w:t>prasinaloga</w:t>
      </w:r>
      <w:proofErr w:type="spellEnd"/>
      <w:r w:rsidR="00B659E0" w:rsidRPr="00170376">
        <w:rPr>
          <w:rStyle w:val="Hyperlink"/>
        </w:rPr>
        <w:t>.</w:t>
      </w:r>
      <w:r w:rsidR="00B659E0" w:rsidRPr="00170376">
        <w:rPr>
          <w:rStyle w:val="Hyperlink"/>
          <w:lang w:val="en-US"/>
        </w:rPr>
        <w:t>gr</w:t>
      </w:r>
      <w:r w:rsidR="00B659E0" w:rsidRPr="00170376">
        <w:rPr>
          <w:rStyle w:val="Hyperlink"/>
        </w:rPr>
        <w:t>/</w:t>
      </w:r>
      <w:r w:rsidR="00B659E0" w:rsidRPr="00170376">
        <w:rPr>
          <w:rStyle w:val="Hyperlink"/>
          <w:lang w:val="en-US"/>
        </w:rPr>
        <w:t>forma</w:t>
      </w:r>
      <w:r w:rsidR="00B659E0" w:rsidRPr="00170376">
        <w:rPr>
          <w:rStyle w:val="Hyperlink"/>
        </w:rPr>
        <w:t>_</w:t>
      </w:r>
      <w:proofErr w:type="spellStart"/>
      <w:r w:rsidR="00B659E0" w:rsidRPr="00170376">
        <w:rPr>
          <w:rStyle w:val="Hyperlink"/>
          <w:lang w:val="en-US"/>
        </w:rPr>
        <w:t>kouklopaizoume</w:t>
      </w:r>
      <w:proofErr w:type="spellEnd"/>
      <w:r w:rsidR="00B659E0" w:rsidRPr="00170376">
        <w:rPr>
          <w:rStyle w:val="Hyperlink"/>
        </w:rPr>
        <w:t>/</w:t>
      </w:r>
      <w:proofErr w:type="spellStart"/>
      <w:r w:rsidR="00656FAA" w:rsidRPr="00170376">
        <w:rPr>
          <w:rStyle w:val="Hyperlink"/>
          <w:lang w:val="en-US"/>
        </w:rPr>
        <w:t>pneumatika</w:t>
      </w:r>
      <w:proofErr w:type="spellEnd"/>
      <w:r w:rsidR="00656FAA" w:rsidRPr="00170376">
        <w:rPr>
          <w:rStyle w:val="Hyperlink"/>
        </w:rPr>
        <w:t>_</w:t>
      </w:r>
      <w:proofErr w:type="spellStart"/>
      <w:r w:rsidR="00656FAA" w:rsidRPr="00170376">
        <w:rPr>
          <w:rStyle w:val="Hyperlink"/>
          <w:lang w:val="en-US"/>
        </w:rPr>
        <w:t>dikaiomata</w:t>
      </w:r>
      <w:proofErr w:type="spellEnd"/>
      <w:r w:rsidR="00656FAA" w:rsidRPr="00170376">
        <w:rPr>
          <w:rStyle w:val="Hyperlink"/>
        </w:rPr>
        <w:t>/</w:t>
      </w:r>
      <w:r w:rsidR="00170376">
        <w:fldChar w:fldCharType="end"/>
      </w:r>
      <w:bookmarkStart w:id="0" w:name="_GoBack"/>
      <w:bookmarkEnd w:id="0"/>
    </w:p>
    <w:sectPr w:rsidR="00E11806" w:rsidRPr="00095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095DCC"/>
    <w:rsid w:val="00170376"/>
    <w:rsid w:val="0017194B"/>
    <w:rsid w:val="00321FEC"/>
    <w:rsid w:val="00656FAA"/>
    <w:rsid w:val="00B07F88"/>
    <w:rsid w:val="00B659E0"/>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11E0-A644-43C7-9240-ABBD310B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88"/>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0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TheatrePrasseinAloga/playlists" TargetMode="External"/><Relationship Id="rId4" Type="http://schemas.openxmlformats.org/officeDocument/2006/relationships/hyperlink" Target="http://iep.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Alex</cp:lastModifiedBy>
  <cp:revision>6</cp:revision>
  <dcterms:created xsi:type="dcterms:W3CDTF">2019-09-27T15:03:00Z</dcterms:created>
  <dcterms:modified xsi:type="dcterms:W3CDTF">2022-03-02T08:15:00Z</dcterms:modified>
</cp:coreProperties>
</file>